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57" w:rsidRDefault="003351D4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Technikum klasa I</w:t>
      </w:r>
    </w:p>
    <w:p w:rsidR="000F7357" w:rsidRDefault="000F7357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5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82"/>
        <w:gridCol w:w="2382"/>
        <w:gridCol w:w="2383"/>
        <w:gridCol w:w="2383"/>
      </w:tblGrid>
      <w:tr w:rsidR="000F7357">
        <w:trPr>
          <w:trHeight w:val="22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Przedmiot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Tytuł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Autor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Wydawnictwo</w:t>
            </w:r>
          </w:p>
        </w:tc>
      </w:tr>
      <w:tr w:rsidR="000F7357">
        <w:trPr>
          <w:trHeight w:val="81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j. polski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color w:val="FF0000"/>
                <w:sz w:val="20"/>
                <w:szCs w:val="20"/>
                <w:u w:color="FF0000"/>
                <w:lang w:val="de-DE"/>
              </w:rPr>
              <w:t>NOWE</w:t>
            </w:r>
            <w:r>
              <w:rPr>
                <w:rFonts w:ascii="Calibri" w:hAnsi="Calibri"/>
                <w:sz w:val="20"/>
                <w:szCs w:val="20"/>
              </w:rPr>
              <w:t xml:space="preserve"> Ponad słowami 1.1 i 1.2 język polski liceum i technikum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Małgorzata Chmiel, Anna Cisowska, Joanna Kościerzyńska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39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Filozofia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Spotkania z filozofią. Podręcznik do filozofii dla liceum og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lnokształcącego 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i technikum-zakres podstawowy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M. Bokiniec, S. Zielka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81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Historia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Historia. Zakres podstawowy 1. </w:t>
            </w:r>
            <w:r>
              <w:rPr>
                <w:rFonts w:ascii="Calibri" w:hAnsi="Calibri"/>
                <w:color w:val="FF0000"/>
                <w:sz w:val="20"/>
                <w:szCs w:val="20"/>
                <w:u w:color="FF0000"/>
              </w:rPr>
              <w:t>Nowa Edycja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Micha</w:t>
            </w:r>
            <w:r>
              <w:rPr>
                <w:rFonts w:ascii="Calibri" w:hAnsi="Calibri"/>
                <w:sz w:val="20"/>
                <w:szCs w:val="20"/>
              </w:rPr>
              <w:t>ł Norbert Faszcza, Radosław Lolo Krzysztof Wiśniewski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</w:tc>
      </w:tr>
      <w:tr w:rsidR="000F7357">
        <w:trPr>
          <w:trHeight w:val="110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Informatyka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A96BB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NOWA </w:t>
            </w:r>
            <w:r w:rsidR="003351D4">
              <w:rPr>
                <w:rFonts w:ascii="Calibri" w:hAnsi="Calibri"/>
                <w:sz w:val="20"/>
                <w:szCs w:val="20"/>
              </w:rPr>
              <w:t xml:space="preserve">Informatyka na 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Czasie 1. Zakres podstawowy </w:t>
            </w:r>
            <w:r w:rsidR="00A96BB0">
              <w:rPr>
                <w:rFonts w:ascii="Calibri" w:hAnsi="Calibri"/>
                <w:sz w:val="20"/>
                <w:szCs w:val="20"/>
              </w:rPr>
              <w:t xml:space="preserve">. Edycja 2024 </w:t>
            </w:r>
            <w:r>
              <w:rPr>
                <w:rFonts w:ascii="Calibri" w:hAnsi="Calibri"/>
                <w:sz w:val="20"/>
                <w:szCs w:val="20"/>
              </w:rPr>
              <w:t>(nieobowiązkowy)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J. Mazur, P Perekietka,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Z.Talaga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Język niemiecki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Welttour Deutsch 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część 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Sylwia Mr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z- Dwornikowska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81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Matematyka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Matematyka 1 Zakres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podstawowy </w:t>
            </w:r>
            <w:r>
              <w:rPr>
                <w:rFonts w:ascii="Calibri" w:hAnsi="Calibri"/>
                <w:color w:val="FF0000"/>
                <w:sz w:val="20"/>
                <w:szCs w:val="20"/>
                <w:u w:color="FF0000"/>
              </w:rPr>
              <w:t>Nowość edycja 2024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W.Babia</w:t>
            </w:r>
            <w:r>
              <w:rPr>
                <w:rFonts w:ascii="Calibri" w:hAnsi="Calibri"/>
                <w:sz w:val="20"/>
                <w:szCs w:val="20"/>
              </w:rPr>
              <w:t>ński, L.Chańko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68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Chemia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  <w:u w:color="FF0000"/>
                <w:lang w:val="en-US"/>
              </w:rPr>
              <w:t>NOWA</w:t>
            </w:r>
          </w:p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jest chemia 1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podręcznik dla liceum og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lnokształcącego i technikum – zakres podstawowy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Romuald Hassa</w:t>
            </w:r>
          </w:p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Aleksandra Mrzigod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Janusz Mrzigod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50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Biznes i zarządzanie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67" w:lineRule="auto"/>
              <w:ind w:left="110"/>
            </w:pPr>
            <w:r>
              <w:t>podręcznik zamawiany we wrześniu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0F7357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0F7357"/>
        </w:tc>
      </w:tr>
      <w:tr w:rsidR="000F7357">
        <w:trPr>
          <w:trHeight w:val="50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Religia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67" w:lineRule="auto"/>
              <w:ind w:left="110"/>
            </w:pPr>
            <w:r>
              <w:t>podręcznik zamawiany we wrześniu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0F7357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0F7357"/>
        </w:tc>
      </w:tr>
      <w:tr w:rsidR="000F7357">
        <w:trPr>
          <w:trHeight w:val="168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Edukacja dla bezpieczeństwa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Edukacja dla bezpieczeństwa. Podręcznik dla szkoły ponadpodstawowej. Zakres podstawowy. Nowa edycja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Bogusł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>awa Breitkopf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Mariusz Cieśla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  <w:p w:rsidR="000F7357" w:rsidRDefault="000F735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76" w:lineRule="auto"/>
            </w:pPr>
          </w:p>
        </w:tc>
      </w:tr>
      <w:tr w:rsidR="000F7357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Fizyka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373" w:rsidRDefault="00322373" w:rsidP="00322373">
            <w:pPr>
              <w:rPr>
                <w:rFonts w:ascii="Times New Roman" w:hAnsi="Times New Roman" w:cs="Times New Roman"/>
              </w:rPr>
            </w:pPr>
            <w:r w:rsidRPr="00D037B1">
              <w:rPr>
                <w:rFonts w:ascii="Times New Roman" w:hAnsi="Times New Roman" w:cs="Times New Roman"/>
              </w:rPr>
              <w:t xml:space="preserve">NOWE Odkryć fizykę 1. Edycja 2024. NOWOŚĆ Podręcznik dla liceum ogólnokształcącego i technikum. Zakres </w:t>
            </w:r>
            <w:r w:rsidRPr="00D037B1">
              <w:rPr>
                <w:rFonts w:ascii="Times New Roman" w:hAnsi="Times New Roman" w:cs="Times New Roman"/>
              </w:rPr>
              <w:lastRenderedPageBreak/>
              <w:t>podstawowy</w:t>
            </w:r>
          </w:p>
          <w:p w:rsidR="00322373" w:rsidRDefault="00322373">
            <w:pPr>
              <w:spacing w:line="276" w:lineRule="auto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Marcin Braun</w:t>
            </w:r>
          </w:p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Weronika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</w:tbl>
    <w:p w:rsidR="000F7357" w:rsidRDefault="000F7357">
      <w:pPr>
        <w:rPr>
          <w:rFonts w:ascii="Calibri" w:eastAsia="Calibri" w:hAnsi="Calibri" w:cs="Calibri"/>
          <w:sz w:val="20"/>
          <w:szCs w:val="20"/>
        </w:rPr>
      </w:pPr>
    </w:p>
    <w:p w:rsidR="000F7357" w:rsidRDefault="000F7357">
      <w:pPr>
        <w:spacing w:line="276" w:lineRule="auto"/>
        <w:rPr>
          <w:rFonts w:ascii="Arial" w:eastAsia="Arial" w:hAnsi="Arial" w:cs="Arial"/>
        </w:rPr>
      </w:pPr>
    </w:p>
    <w:p w:rsidR="000F7357" w:rsidRDefault="000F7357">
      <w:pPr>
        <w:spacing w:before="9"/>
        <w:rPr>
          <w:sz w:val="19"/>
          <w:szCs w:val="19"/>
        </w:rPr>
      </w:pPr>
    </w:p>
    <w:p w:rsidR="000F7357" w:rsidRDefault="000F7357">
      <w:pPr>
        <w:spacing w:before="9"/>
        <w:rPr>
          <w:sz w:val="19"/>
          <w:szCs w:val="19"/>
        </w:rPr>
      </w:pPr>
    </w:p>
    <w:p w:rsidR="000F7357" w:rsidRDefault="000F7357">
      <w:pPr>
        <w:spacing w:before="9"/>
        <w:rPr>
          <w:sz w:val="19"/>
          <w:szCs w:val="19"/>
        </w:rPr>
      </w:pPr>
    </w:p>
    <w:p w:rsidR="000F7357" w:rsidRDefault="000F7357">
      <w:pPr>
        <w:spacing w:before="9"/>
        <w:rPr>
          <w:sz w:val="19"/>
          <w:szCs w:val="19"/>
        </w:rPr>
      </w:pPr>
    </w:p>
    <w:p w:rsidR="000F7357" w:rsidRDefault="000F7357">
      <w:pPr>
        <w:spacing w:before="9"/>
        <w:rPr>
          <w:sz w:val="19"/>
          <w:szCs w:val="19"/>
        </w:rPr>
      </w:pPr>
    </w:p>
    <w:p w:rsidR="000F7357" w:rsidRDefault="003351D4">
      <w:pPr>
        <w:spacing w:before="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Technikum klasa II </w:t>
      </w:r>
    </w:p>
    <w:p w:rsidR="000F7357" w:rsidRDefault="000F7357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2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175"/>
        <w:gridCol w:w="2460"/>
        <w:gridCol w:w="2295"/>
        <w:gridCol w:w="2310"/>
      </w:tblGrid>
      <w:tr w:rsidR="000F7357">
        <w:trPr>
          <w:trHeight w:val="22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Przemiot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Tytuł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Autor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Wydawnictwo</w:t>
            </w:r>
          </w:p>
        </w:tc>
      </w:tr>
      <w:tr w:rsidR="000F7357">
        <w:trPr>
          <w:trHeight w:val="100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Język Polski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color w:val="FF0000"/>
                <w:sz w:val="20"/>
                <w:szCs w:val="20"/>
                <w:u w:color="FF0000"/>
                <w:lang w:val="de-DE"/>
              </w:rPr>
              <w:t>NOWE</w:t>
            </w:r>
            <w:r>
              <w:rPr>
                <w:rFonts w:ascii="Calibri" w:hAnsi="Calibri"/>
                <w:sz w:val="20"/>
                <w:szCs w:val="20"/>
              </w:rPr>
              <w:t xml:space="preserve"> Ponad słowami 1.2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i </w:t>
            </w:r>
            <w:r>
              <w:rPr>
                <w:rFonts w:ascii="Calibri" w:hAnsi="Calibri"/>
                <w:sz w:val="20"/>
                <w:szCs w:val="20"/>
              </w:rPr>
              <w:t>2.1 język polski liceum i technikum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ind w:left="115"/>
            </w:pPr>
            <w:r>
              <w:rPr>
                <w:rFonts w:ascii="Calibri" w:hAnsi="Calibri"/>
                <w:sz w:val="20"/>
                <w:szCs w:val="20"/>
              </w:rPr>
              <w:t>A. Równy, M. Chmiel, J. Kościerzyńska, A. Cisowska, A. Wróblewska, H. Kusy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76" w:lineRule="auto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505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Religia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1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poszukiwaniu</w:t>
            </w:r>
          </w:p>
          <w:p w:rsidR="000F7357" w:rsidRDefault="003351D4">
            <w:pPr>
              <w:spacing w:line="256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dojrzałej wiary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Ks. Paweł Mąkosa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Gaudium</w:t>
            </w:r>
          </w:p>
        </w:tc>
      </w:tr>
      <w:tr w:rsidR="000F7357">
        <w:trPr>
          <w:trHeight w:val="136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Biologia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Biologia na czasie 2 podręcznik dla liceum og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lnokształcącego i technikum – zakres podstawowy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2" w:line="249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Anna Helmin </w:t>
            </w:r>
          </w:p>
          <w:p w:rsidR="000F7357" w:rsidRDefault="003351D4">
            <w:pPr>
              <w:spacing w:before="2"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Jolanta Holeczek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53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Chemia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jest chemia 2</w:t>
            </w:r>
          </w:p>
          <w:p w:rsidR="000F7357" w:rsidRDefault="003351D4">
            <w:pPr>
              <w:spacing w:before="4"/>
              <w:ind w:left="114"/>
            </w:pPr>
            <w:r>
              <w:rPr>
                <w:rFonts w:ascii="Calibri" w:hAnsi="Calibri"/>
                <w:sz w:val="20"/>
                <w:szCs w:val="20"/>
              </w:rPr>
              <w:t>Chemia organiczna, podręcznik dla liceum og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lnokształcącego i technikum – zakres podstawowy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480" w:type="dxa"/>
            </w:tcMar>
          </w:tcPr>
          <w:p w:rsidR="000F7357" w:rsidRDefault="003351D4">
            <w:pPr>
              <w:spacing w:before="5" w:line="256" w:lineRule="auto"/>
              <w:ind w:left="115" w:right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Romuald Hassa</w:t>
            </w:r>
          </w:p>
          <w:p w:rsidR="000F7357" w:rsidRDefault="003351D4">
            <w:pPr>
              <w:spacing w:before="5" w:line="256" w:lineRule="auto"/>
              <w:ind w:left="115" w:right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Aleksandra Mrzigod</w:t>
            </w:r>
          </w:p>
          <w:p w:rsidR="000F7357" w:rsidRDefault="003351D4">
            <w:pPr>
              <w:spacing w:before="5" w:line="256" w:lineRule="auto"/>
              <w:ind w:left="115" w:right="400"/>
            </w:pPr>
            <w:r>
              <w:rPr>
                <w:rFonts w:ascii="Calibri" w:hAnsi="Calibri"/>
                <w:sz w:val="20"/>
                <w:szCs w:val="20"/>
              </w:rPr>
              <w:t>Janusz Mrzigod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78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</w:pPr>
            <w:r>
              <w:rPr>
                <w:rFonts w:ascii="Calibri" w:hAnsi="Calibri"/>
                <w:sz w:val="20"/>
                <w:szCs w:val="20"/>
              </w:rPr>
              <w:t>Matematyka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1" w:line="266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Matematyka 1- zakres</w:t>
            </w:r>
          </w:p>
          <w:p w:rsidR="000F7357" w:rsidRDefault="003351D4">
            <w:pPr>
              <w:spacing w:before="3" w:line="256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podstawowy (kontynuacja)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480" w:type="dxa"/>
            </w:tcMar>
          </w:tcPr>
          <w:p w:rsidR="000F7357" w:rsidRDefault="003351D4">
            <w:pPr>
              <w:spacing w:before="5" w:line="235" w:lineRule="auto"/>
              <w:ind w:left="115" w:right="400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W.Babia</w:t>
            </w:r>
            <w:r>
              <w:rPr>
                <w:rFonts w:ascii="Calibri" w:hAnsi="Calibri"/>
                <w:sz w:val="20"/>
                <w:szCs w:val="20"/>
              </w:rPr>
              <w:t>ński L.Chańko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04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</w:pPr>
            <w:r>
              <w:rPr>
                <w:rFonts w:ascii="Calibri" w:hAnsi="Calibri"/>
                <w:sz w:val="20"/>
                <w:szCs w:val="20"/>
              </w:rPr>
              <w:t>Informatyka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Informatyka na</w:t>
            </w:r>
          </w:p>
          <w:p w:rsidR="000F7357" w:rsidRDefault="003351D4">
            <w:pPr>
              <w:spacing w:before="5" w:line="256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Czasie 2- zakres podstawowy (nieobowiązkowy)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J. Mazur</w:t>
            </w:r>
          </w:p>
          <w:p w:rsidR="000F7357" w:rsidRDefault="003351D4">
            <w:pPr>
              <w:spacing w:line="263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 Perekietka</w:t>
            </w:r>
          </w:p>
          <w:p w:rsidR="000F7357" w:rsidRDefault="003351D4">
            <w:pPr>
              <w:spacing w:line="253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Z. Talaga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83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Historia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4"/>
              <w:rPr>
                <w:rFonts w:ascii="Calibri" w:eastAsia="Calibri" w:hAnsi="Calibri" w:cs="Calibri"/>
                <w:color w:val="FF0000"/>
                <w:sz w:val="20"/>
                <w:szCs w:val="20"/>
                <w:u w:color="FF000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Historia </w:t>
            </w:r>
            <w:r>
              <w:rPr>
                <w:rFonts w:ascii="Calibri" w:hAnsi="Calibri"/>
                <w:sz w:val="20"/>
                <w:szCs w:val="20"/>
              </w:rPr>
              <w:t xml:space="preserve">1 (kontynuacja) Historia 2 zakres podstawowy </w:t>
            </w:r>
            <w:r>
              <w:rPr>
                <w:rFonts w:ascii="Calibri" w:hAnsi="Calibri"/>
                <w:color w:val="FF0000"/>
                <w:sz w:val="20"/>
                <w:szCs w:val="20"/>
                <w:u w:color="FF0000"/>
              </w:rPr>
              <w:t>nowa edycja</w:t>
            </w:r>
          </w:p>
          <w:p w:rsidR="000F7357" w:rsidRDefault="000F7357">
            <w:pPr>
              <w:spacing w:line="249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49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49" w:lineRule="auto"/>
              <w:ind w:left="114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M. N. Faszcza, R. Lolo, K. Wiśniewski</w:t>
            </w:r>
          </w:p>
          <w:p w:rsidR="000F7357" w:rsidRDefault="003351D4">
            <w:pPr>
              <w:spacing w:line="249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Jarosław Czubaty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8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</w:tc>
      </w:tr>
      <w:tr w:rsidR="000F7357">
        <w:trPr>
          <w:trHeight w:val="505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Biznes i zarządzanie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7" w:lineRule="auto"/>
              <w:ind w:left="110"/>
            </w:pPr>
            <w:r>
              <w:t>podręcznik zamawiany we wrześniu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0F7357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0F7357"/>
        </w:tc>
      </w:tr>
      <w:tr w:rsidR="000F7357">
        <w:trPr>
          <w:trHeight w:val="79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Geografia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Oblicza geografii 2</w:t>
            </w:r>
          </w:p>
          <w:p w:rsidR="000F7357" w:rsidRDefault="003351D4">
            <w:pPr>
              <w:spacing w:line="268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lub</w:t>
            </w:r>
          </w:p>
          <w:p w:rsidR="000F7357" w:rsidRDefault="003351D4">
            <w:pPr>
              <w:spacing w:line="26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Nowe Oblicza geografii 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480" w:type="dxa"/>
            </w:tcMar>
          </w:tcPr>
          <w:p w:rsidR="000F7357" w:rsidRDefault="003351D4">
            <w:pPr>
              <w:spacing w:before="4" w:line="256" w:lineRule="auto"/>
              <w:ind w:left="115" w:right="400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Roman Malarz Marek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Więckowski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Nowa Era</w:t>
            </w:r>
          </w:p>
        </w:tc>
      </w:tr>
      <w:tr w:rsidR="000F7357">
        <w:trPr>
          <w:trHeight w:val="513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Język niemiecki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1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Welttour Deutsch cz</w:t>
            </w:r>
            <w:r>
              <w:rPr>
                <w:rFonts w:ascii="Calibri" w:hAnsi="Calibri"/>
                <w:sz w:val="20"/>
                <w:szCs w:val="20"/>
              </w:rPr>
              <w:t>ęść</w:t>
            </w:r>
          </w:p>
          <w:p w:rsidR="000F7357" w:rsidRDefault="003351D4">
            <w:pPr>
              <w:spacing w:line="25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2 i 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Sylwia Mr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>z-</w:t>
            </w:r>
          </w:p>
          <w:p w:rsidR="000F7357" w:rsidRDefault="003351D4">
            <w:pPr>
              <w:spacing w:before="2"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Dwornikowska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322373">
        <w:trPr>
          <w:trHeight w:val="513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322373" w:rsidRDefault="00322373">
            <w:pPr>
              <w:spacing w:line="268" w:lineRule="auto"/>
              <w:ind w:left="11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Fizyka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322373" w:rsidRDefault="00322373" w:rsidP="00322373">
            <w:pPr>
              <w:jc w:val="both"/>
              <w:rPr>
                <w:rFonts w:ascii="Times New Roman" w:hAnsi="Times New Roman" w:cs="Times New Roman"/>
              </w:rPr>
            </w:pPr>
            <w:r w:rsidRPr="00D037B1">
              <w:rPr>
                <w:rFonts w:ascii="Times New Roman" w:hAnsi="Times New Roman" w:cs="Times New Roman"/>
              </w:rPr>
              <w:t xml:space="preserve">NOWE Odkryć fizykę </w:t>
            </w:r>
            <w:r>
              <w:rPr>
                <w:rFonts w:ascii="Times New Roman" w:hAnsi="Times New Roman" w:cs="Times New Roman"/>
              </w:rPr>
              <w:t>2</w:t>
            </w:r>
            <w:r w:rsidRPr="00D037B1">
              <w:rPr>
                <w:rFonts w:ascii="Times New Roman" w:hAnsi="Times New Roman" w:cs="Times New Roman"/>
              </w:rPr>
              <w:t xml:space="preserve">. Edycja 2024. NOWOŚĆ Podręcznik dla liceum ogólnokształcącego </w:t>
            </w:r>
            <w:r>
              <w:rPr>
                <w:rFonts w:ascii="Times New Roman" w:hAnsi="Times New Roman" w:cs="Times New Roman"/>
              </w:rPr>
              <w:br/>
            </w:r>
            <w:r w:rsidRPr="00D037B1">
              <w:rPr>
                <w:rFonts w:ascii="Times New Roman" w:hAnsi="Times New Roman" w:cs="Times New Roman"/>
              </w:rPr>
              <w:t xml:space="preserve">i technikum. Zakres podstawowy </w:t>
            </w:r>
          </w:p>
          <w:p w:rsidR="00322373" w:rsidRDefault="00322373" w:rsidP="00322373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322373" w:rsidRPr="00D037B1" w:rsidRDefault="00322373" w:rsidP="00322373">
            <w:pPr>
              <w:rPr>
                <w:rFonts w:ascii="Times New Roman" w:hAnsi="Times New Roman" w:cs="Times New Roman"/>
              </w:rPr>
            </w:pPr>
            <w:r w:rsidRPr="00D037B1">
              <w:rPr>
                <w:rFonts w:ascii="Times New Roman" w:hAnsi="Times New Roman" w:cs="Times New Roman"/>
              </w:rPr>
              <w:t>Autor: Braun Marcin, Śliwa Weronika</w:t>
            </w:r>
          </w:p>
          <w:p w:rsidR="00322373" w:rsidRDefault="00322373" w:rsidP="00322373">
            <w:pPr>
              <w:rPr>
                <w:rFonts w:ascii="Times New Roman" w:hAnsi="Times New Roman" w:cs="Times New Roman"/>
              </w:rPr>
            </w:pPr>
            <w:r w:rsidRPr="00D037B1">
              <w:rPr>
                <w:rFonts w:ascii="Times New Roman" w:hAnsi="Times New Roman" w:cs="Times New Roman"/>
              </w:rPr>
              <w:t>Numer dopuszczenia: 1224/</w:t>
            </w:r>
            <w:r>
              <w:rPr>
                <w:rFonts w:ascii="Times New Roman" w:hAnsi="Times New Roman" w:cs="Times New Roman"/>
              </w:rPr>
              <w:t>2</w:t>
            </w:r>
            <w:r w:rsidRPr="00D037B1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22373" w:rsidRDefault="00322373">
            <w:pPr>
              <w:spacing w:line="268" w:lineRule="auto"/>
              <w:ind w:left="11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322373" w:rsidRPr="00D037B1" w:rsidRDefault="00322373" w:rsidP="00322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Wydawnictwo: Nowa Era</w:t>
            </w:r>
          </w:p>
          <w:p w:rsidR="00322373" w:rsidRDefault="00322373">
            <w:pPr>
              <w:spacing w:line="268" w:lineRule="auto"/>
              <w:ind w:left="118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F7357" w:rsidRDefault="000F7357">
      <w:pPr>
        <w:spacing w:line="249" w:lineRule="auto"/>
        <w:sectPr w:rsidR="000F7357">
          <w:headerReference w:type="default" r:id="rId6"/>
          <w:footerReference w:type="default" r:id="rId7"/>
          <w:pgSz w:w="11920" w:h="16860"/>
          <w:pgMar w:top="1380" w:right="1180" w:bottom="280" w:left="1200" w:header="708" w:footer="708" w:gutter="0"/>
          <w:pgNumType w:start="1"/>
          <w:cols w:space="708"/>
        </w:sectPr>
      </w:pPr>
    </w:p>
    <w:p w:rsidR="000F7357" w:rsidRDefault="003351D4">
      <w:pPr>
        <w:spacing w:before="5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Technikum klasa III</w:t>
      </w:r>
    </w:p>
    <w:p w:rsidR="000F7357" w:rsidRDefault="000F7357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221" w:type="dxa"/>
        <w:tblInd w:w="2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07"/>
        <w:gridCol w:w="2304"/>
        <w:gridCol w:w="2304"/>
        <w:gridCol w:w="2306"/>
      </w:tblGrid>
      <w:tr w:rsidR="000F7357">
        <w:trPr>
          <w:trHeight w:val="22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Przedmiot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Tytuł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Autor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Wydawnictwo</w:t>
            </w:r>
          </w:p>
        </w:tc>
      </w:tr>
      <w:tr w:rsidR="000F7357">
        <w:trPr>
          <w:trHeight w:val="136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1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211"/>
            </w:pPr>
            <w:r>
              <w:rPr>
                <w:rFonts w:ascii="Calibri" w:hAnsi="Calibri"/>
                <w:sz w:val="20"/>
                <w:szCs w:val="20"/>
              </w:rPr>
              <w:t>Język polski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99" w:type="dxa"/>
            </w:tcMar>
          </w:tcPr>
          <w:p w:rsidR="000F7357" w:rsidRDefault="003351D4">
            <w:pPr>
              <w:ind w:left="114" w:right="2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Oblicza epok- cz. 2.1(kontynuacja), 2.2 </w:t>
            </w:r>
          </w:p>
          <w:p w:rsidR="000F7357" w:rsidRDefault="000F73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before="1" w:line="259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3351D4">
            <w:pPr>
              <w:spacing w:before="1" w:line="259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 xml:space="preserve">Karty pracy cz.2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D. Chemperek, A. Kalbarczyk, D. Trześniowski</w:t>
            </w:r>
          </w:p>
          <w:p w:rsidR="000F7357" w:rsidRDefault="000F73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3351D4">
            <w:pPr>
              <w:spacing w:before="1" w:line="25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Ewa Nowak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  <w:p w:rsidR="000F7357" w:rsidRDefault="000F7357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</w:tc>
      </w:tr>
      <w:tr w:rsidR="000F7357">
        <w:trPr>
          <w:trHeight w:val="50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Język niemiecki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1" w:line="263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Welttour Deutsch cz</w:t>
            </w:r>
            <w:r>
              <w:rPr>
                <w:rFonts w:ascii="Calibri" w:hAnsi="Calibri"/>
                <w:sz w:val="20"/>
                <w:szCs w:val="20"/>
              </w:rPr>
              <w:t>ęść</w:t>
            </w:r>
          </w:p>
          <w:p w:rsidR="000F7357" w:rsidRDefault="003351D4">
            <w:pPr>
              <w:spacing w:line="25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 xml:space="preserve">3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Sylwia Mróż-</w:t>
            </w:r>
          </w:p>
          <w:p w:rsidR="000F7357" w:rsidRDefault="003351D4">
            <w:pPr>
              <w:spacing w:before="3"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Dwornikowska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00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5"/>
            </w:pPr>
            <w:r>
              <w:rPr>
                <w:rFonts w:ascii="Calibri" w:hAnsi="Calibri"/>
                <w:sz w:val="20"/>
                <w:szCs w:val="20"/>
              </w:rPr>
              <w:t>Geografia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4"/>
            </w:pPr>
            <w:r>
              <w:rPr>
                <w:rFonts w:ascii="Calibri" w:hAnsi="Calibri"/>
                <w:sz w:val="20"/>
                <w:szCs w:val="20"/>
              </w:rPr>
              <w:t xml:space="preserve">Oblicza geografii 2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Tomasz Rachwał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, Rados</w:t>
            </w:r>
            <w:r>
              <w:rPr>
                <w:rFonts w:ascii="Calibri" w:hAnsi="Calibri"/>
                <w:sz w:val="20"/>
                <w:szCs w:val="20"/>
              </w:rPr>
              <w:t>ław Uliszak,</w:t>
            </w:r>
          </w:p>
          <w:p w:rsidR="000F7357" w:rsidRDefault="003351D4">
            <w:pPr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Krzysztof Wiedermann,</w:t>
            </w:r>
          </w:p>
          <w:p w:rsidR="000F7357" w:rsidRDefault="003351D4">
            <w:pPr>
              <w:spacing w:before="2"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Pawel Kroh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29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5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Historia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4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Historia </w:t>
            </w:r>
            <w:r>
              <w:rPr>
                <w:rFonts w:ascii="Calibri" w:hAnsi="Calibri"/>
                <w:sz w:val="20"/>
                <w:szCs w:val="20"/>
              </w:rPr>
              <w:t>2 (kontynuacja) Historia 3 zakres podstawowy nowa edycja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Jarosław Czubaty, Krzysztof Wisniewski, Michał faszcza</w:t>
            </w:r>
          </w:p>
          <w:p w:rsidR="000F7357" w:rsidRDefault="000F7357">
            <w:pPr>
              <w:spacing w:line="249" w:lineRule="auto"/>
              <w:ind w:left="115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  <w:p w:rsidR="000F7357" w:rsidRDefault="000F7357">
            <w:pPr>
              <w:spacing w:before="4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before="4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before="4"/>
              <w:ind w:left="118"/>
            </w:pPr>
          </w:p>
        </w:tc>
      </w:tr>
      <w:tr w:rsidR="000F7357">
        <w:trPr>
          <w:trHeight w:val="103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5"/>
            </w:pPr>
            <w:r>
              <w:rPr>
                <w:rFonts w:ascii="Calibri" w:hAnsi="Calibri"/>
                <w:sz w:val="20"/>
                <w:szCs w:val="20"/>
              </w:rPr>
              <w:t>Historia i teraźniejszość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5"/>
            </w:pPr>
            <w:r>
              <w:rPr>
                <w:rFonts w:ascii="Calibri" w:hAnsi="Calibri"/>
                <w:sz w:val="20"/>
                <w:szCs w:val="20"/>
              </w:rPr>
              <w:t>Historia i teraźniejszość 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Izabella Modrzelewska-Rysak, Leszek Rysak, Adam Cisek, Karol Wilczyński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49" w:lineRule="auto"/>
              <w:ind w:left="118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</w:tc>
      </w:tr>
      <w:tr w:rsidR="000F7357">
        <w:trPr>
          <w:trHeight w:val="76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5"/>
            </w:pPr>
            <w:r>
              <w:rPr>
                <w:rFonts w:ascii="Calibri" w:hAnsi="Calibri"/>
                <w:sz w:val="20"/>
                <w:szCs w:val="20"/>
              </w:rPr>
              <w:t>Matematyka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15" w:line="24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Matematyka 2- zakres podstawowy (kontynuacja)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480" w:type="dxa"/>
            </w:tcMar>
          </w:tcPr>
          <w:p w:rsidR="000F7357" w:rsidRDefault="003351D4">
            <w:pPr>
              <w:spacing w:before="15" w:line="248" w:lineRule="auto"/>
              <w:ind w:left="115" w:right="400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W.Babia</w:t>
            </w:r>
            <w:r>
              <w:rPr>
                <w:rFonts w:ascii="Calibri" w:hAnsi="Calibri"/>
                <w:sz w:val="20"/>
                <w:szCs w:val="20"/>
              </w:rPr>
              <w:t>ński L.Chańko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339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Informatyka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22373">
            <w:pPr>
              <w:spacing w:line="268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NOWA </w:t>
            </w:r>
            <w:r w:rsidR="003351D4">
              <w:rPr>
                <w:rFonts w:ascii="Calibri" w:hAnsi="Calibri"/>
                <w:sz w:val="20"/>
                <w:szCs w:val="20"/>
              </w:rPr>
              <w:t>Informatyka na</w:t>
            </w:r>
          </w:p>
          <w:p w:rsidR="000F7357" w:rsidRDefault="003351D4">
            <w:pPr>
              <w:spacing w:before="5" w:line="256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Czasie 2- zakres podstawowy (kontynuacja, nieobowiązkowy)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J. Mazur</w:t>
            </w:r>
          </w:p>
          <w:p w:rsidR="000F7357" w:rsidRDefault="003351D4">
            <w:pPr>
              <w:spacing w:before="5" w:line="256" w:lineRule="auto"/>
              <w:ind w:left="115" w:right="628"/>
            </w:pPr>
            <w:r>
              <w:rPr>
                <w:rFonts w:ascii="Calibri" w:hAnsi="Calibri"/>
                <w:sz w:val="20"/>
                <w:szCs w:val="20"/>
              </w:rPr>
              <w:t>P.Perekietka Z.Talaga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36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Biologia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Biologia na czasie 2 podręcznik dla liceum og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lnokształcącego i technikum – zakres podstawowy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2" w:line="249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Anna Helmin </w:t>
            </w:r>
          </w:p>
          <w:p w:rsidR="000F7357" w:rsidRDefault="003351D4">
            <w:pPr>
              <w:spacing w:before="2" w:line="249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Jolanta Holeczek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53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Chemia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jest chemia 2</w:t>
            </w:r>
          </w:p>
          <w:p w:rsidR="000F7357" w:rsidRDefault="003351D4">
            <w:pPr>
              <w:spacing w:before="4"/>
              <w:ind w:left="114"/>
            </w:pPr>
            <w:r>
              <w:rPr>
                <w:rFonts w:ascii="Calibri" w:hAnsi="Calibri"/>
                <w:sz w:val="20"/>
                <w:szCs w:val="20"/>
              </w:rPr>
              <w:t>Chemia organiczna, podręcznik dla liceum og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lnokształcącego i technikum – zakres podstawowy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480" w:type="dxa"/>
            </w:tcMar>
          </w:tcPr>
          <w:p w:rsidR="000F7357" w:rsidRDefault="003351D4">
            <w:pPr>
              <w:spacing w:before="5" w:line="256" w:lineRule="auto"/>
              <w:ind w:left="115" w:right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Romuald Hassa</w:t>
            </w:r>
          </w:p>
          <w:p w:rsidR="000F7357" w:rsidRDefault="003351D4">
            <w:pPr>
              <w:spacing w:before="5" w:line="256" w:lineRule="auto"/>
              <w:ind w:left="115" w:right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Aleksandra Mrzigod</w:t>
            </w:r>
          </w:p>
          <w:p w:rsidR="000F7357" w:rsidRDefault="003351D4">
            <w:pPr>
              <w:spacing w:before="5" w:line="256" w:lineRule="auto"/>
              <w:ind w:left="115" w:right="400"/>
            </w:pPr>
            <w:r>
              <w:rPr>
                <w:rFonts w:ascii="Calibri" w:hAnsi="Calibri"/>
                <w:sz w:val="20"/>
                <w:szCs w:val="20"/>
              </w:rPr>
              <w:t>Janusz Mrzigod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4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 w:rsidTr="00322373">
        <w:trPr>
          <w:trHeight w:val="37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Religia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W poszukiwaniu nadziei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 w:line="263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Ks. Marian Zając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8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Gaudium</w:t>
            </w:r>
          </w:p>
        </w:tc>
      </w:tr>
      <w:tr w:rsidR="00322373">
        <w:trPr>
          <w:trHeight w:val="37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322373" w:rsidRDefault="00322373">
            <w:pPr>
              <w:spacing w:before="1"/>
              <w:ind w:left="115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Fizyka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322373" w:rsidRDefault="00322373" w:rsidP="00322373">
            <w:pPr>
              <w:jc w:val="both"/>
              <w:rPr>
                <w:rFonts w:ascii="Times New Roman" w:hAnsi="Times New Roman" w:cs="Times New Roman"/>
              </w:rPr>
            </w:pPr>
            <w:r w:rsidRPr="00637F4E">
              <w:rPr>
                <w:rFonts w:ascii="Times New Roman" w:hAnsi="Times New Roman" w:cs="Times New Roman"/>
              </w:rPr>
              <w:t xml:space="preserve">Odkryć fizykę 3. </w:t>
            </w:r>
            <w:r w:rsidRPr="00637F4E">
              <w:rPr>
                <w:rFonts w:ascii="Times New Roman" w:hAnsi="Times New Roman" w:cs="Times New Roman"/>
              </w:rPr>
              <w:lastRenderedPageBreak/>
              <w:t>Edycja 2024 Podręcznik dla liceum ogólnokształcącego i technikum. Zakres podstawowy</w:t>
            </w:r>
          </w:p>
          <w:p w:rsidR="00322373" w:rsidRDefault="00322373">
            <w:pPr>
              <w:spacing w:line="268" w:lineRule="auto"/>
              <w:ind w:left="11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322373" w:rsidRDefault="00322373">
            <w:pPr>
              <w:spacing w:before="1" w:line="263" w:lineRule="auto"/>
              <w:ind w:left="115"/>
              <w:rPr>
                <w:rFonts w:ascii="Calibri" w:hAnsi="Calibri"/>
                <w:sz w:val="20"/>
                <w:szCs w:val="20"/>
              </w:rPr>
            </w:pPr>
            <w:r w:rsidRPr="00637F4E">
              <w:rPr>
                <w:rFonts w:ascii="Times New Roman" w:hAnsi="Times New Roman" w:cs="Times New Roman"/>
              </w:rPr>
              <w:lastRenderedPageBreak/>
              <w:t xml:space="preserve">Marcin Braun, </w:t>
            </w:r>
            <w:r w:rsidRPr="00637F4E">
              <w:rPr>
                <w:rFonts w:ascii="Times New Roman" w:hAnsi="Times New Roman" w:cs="Times New Roman"/>
              </w:rPr>
              <w:lastRenderedPageBreak/>
              <w:t>Weronika Śliwa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322373" w:rsidRDefault="00322373">
            <w:pPr>
              <w:spacing w:before="1"/>
              <w:ind w:left="118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Nowa Era</w:t>
            </w:r>
          </w:p>
        </w:tc>
      </w:tr>
    </w:tbl>
    <w:p w:rsidR="000F7357" w:rsidRDefault="000F7357">
      <w:pPr>
        <w:spacing w:before="9"/>
        <w:ind w:left="111" w:hanging="111"/>
        <w:rPr>
          <w:rFonts w:ascii="Calibri" w:eastAsia="Calibri" w:hAnsi="Calibri" w:cs="Calibri"/>
          <w:sz w:val="20"/>
          <w:szCs w:val="20"/>
        </w:rPr>
      </w:pPr>
    </w:p>
    <w:p w:rsidR="000F7357" w:rsidRDefault="000F7357">
      <w:pPr>
        <w:rPr>
          <w:rFonts w:ascii="Calibri" w:eastAsia="Calibri" w:hAnsi="Calibri" w:cs="Calibri"/>
          <w:sz w:val="20"/>
          <w:szCs w:val="20"/>
        </w:rPr>
      </w:pPr>
    </w:p>
    <w:p w:rsidR="000F7357" w:rsidRDefault="000F7357">
      <w:pPr>
        <w:rPr>
          <w:rFonts w:ascii="Calibri" w:eastAsia="Calibri" w:hAnsi="Calibri" w:cs="Calibri"/>
          <w:sz w:val="20"/>
          <w:szCs w:val="20"/>
        </w:rPr>
      </w:pPr>
    </w:p>
    <w:p w:rsidR="000F7357" w:rsidRDefault="000F7357"/>
    <w:p w:rsidR="000F7357" w:rsidRDefault="000F7357">
      <w:pPr>
        <w:spacing w:before="8"/>
        <w:rPr>
          <w:sz w:val="17"/>
          <w:szCs w:val="17"/>
        </w:rPr>
      </w:pPr>
    </w:p>
    <w:p w:rsidR="000F7357" w:rsidRDefault="000F7357"/>
    <w:p w:rsidR="000F7357" w:rsidRDefault="000F7357"/>
    <w:p w:rsidR="000F7357" w:rsidRDefault="000F7357">
      <w:pPr>
        <w:ind w:left="216"/>
      </w:pPr>
    </w:p>
    <w:p w:rsidR="000F7357" w:rsidRDefault="000F7357"/>
    <w:p w:rsidR="000F7357" w:rsidRDefault="000F7357"/>
    <w:p w:rsidR="000F7357" w:rsidRDefault="000F7357">
      <w:pPr>
        <w:ind w:left="216"/>
      </w:pPr>
    </w:p>
    <w:p w:rsidR="000F7357" w:rsidRDefault="000F7357">
      <w:pPr>
        <w:ind w:left="216"/>
      </w:pPr>
    </w:p>
    <w:p w:rsidR="000F7357" w:rsidRDefault="000F7357">
      <w:pPr>
        <w:ind w:left="216"/>
      </w:pPr>
    </w:p>
    <w:p w:rsidR="000F7357" w:rsidRDefault="000F7357">
      <w:pPr>
        <w:ind w:left="216"/>
      </w:pPr>
    </w:p>
    <w:p w:rsidR="000F7357" w:rsidRDefault="000F7357">
      <w:pPr>
        <w:ind w:left="216"/>
      </w:pPr>
    </w:p>
    <w:p w:rsidR="000F7357" w:rsidRDefault="000F7357">
      <w:pPr>
        <w:ind w:left="216"/>
      </w:pPr>
    </w:p>
    <w:p w:rsidR="000F7357" w:rsidRDefault="000F7357">
      <w:pPr>
        <w:ind w:left="216"/>
      </w:pPr>
    </w:p>
    <w:p w:rsidR="000F7357" w:rsidRDefault="003351D4">
      <w:pPr>
        <w:ind w:left="21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Technikum klasa IV</w:t>
      </w:r>
    </w:p>
    <w:p w:rsidR="000F7357" w:rsidRDefault="000F7357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301" w:type="dxa"/>
        <w:tblInd w:w="2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45"/>
        <w:gridCol w:w="2583"/>
        <w:gridCol w:w="2240"/>
        <w:gridCol w:w="2233"/>
      </w:tblGrid>
      <w:tr w:rsidR="000F7357">
        <w:trPr>
          <w:trHeight w:val="22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przedmiot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07"/>
            </w:pPr>
            <w:r>
              <w:rPr>
                <w:rFonts w:ascii="Calibri" w:hAnsi="Calibri"/>
                <w:sz w:val="20"/>
                <w:szCs w:val="20"/>
              </w:rPr>
              <w:t>tytuł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1"/>
            </w:pPr>
            <w:r>
              <w:rPr>
                <w:rFonts w:ascii="Calibri" w:hAnsi="Calibri"/>
                <w:sz w:val="20"/>
                <w:szCs w:val="20"/>
              </w:rPr>
              <w:t>autor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06"/>
            </w:pPr>
            <w:r>
              <w:rPr>
                <w:rFonts w:ascii="Calibri" w:hAnsi="Calibri"/>
                <w:sz w:val="20"/>
                <w:szCs w:val="20"/>
              </w:rPr>
              <w:t>Wydawnictwo</w:t>
            </w:r>
          </w:p>
        </w:tc>
      </w:tr>
      <w:tr w:rsidR="000F7357">
        <w:trPr>
          <w:trHeight w:val="105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Język polski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89" w:type="dxa"/>
            </w:tcMar>
          </w:tcPr>
          <w:p w:rsidR="000F7357" w:rsidRDefault="003351D4">
            <w:pPr>
              <w:ind w:left="107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Oblicza epok-cz. 2.2, 3.1 i 3.2</w:t>
            </w:r>
          </w:p>
          <w:p w:rsidR="000F7357" w:rsidRDefault="000F73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3351D4">
            <w:pPr>
              <w:spacing w:line="259" w:lineRule="auto"/>
              <w:ind w:left="107"/>
            </w:pPr>
            <w:r>
              <w:rPr>
                <w:rFonts w:ascii="Calibri" w:hAnsi="Calibri"/>
                <w:sz w:val="20"/>
                <w:szCs w:val="20"/>
              </w:rPr>
              <w:t>Karty pracy cz. 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D. Chemperek</w:t>
            </w:r>
          </w:p>
          <w:p w:rsidR="000F7357" w:rsidRDefault="003351D4">
            <w:pPr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A. Kalbarczyk</w:t>
            </w:r>
          </w:p>
          <w:p w:rsidR="000F7357" w:rsidRDefault="003351D4">
            <w:pPr>
              <w:spacing w:line="263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D. Trześniowski</w:t>
            </w:r>
          </w:p>
          <w:p w:rsidR="000F7357" w:rsidRDefault="003351D4">
            <w:pPr>
              <w:spacing w:line="253" w:lineRule="auto"/>
              <w:ind w:left="111"/>
            </w:pPr>
            <w:r>
              <w:rPr>
                <w:rFonts w:ascii="Calibri" w:hAnsi="Calibri"/>
                <w:sz w:val="20"/>
                <w:szCs w:val="20"/>
              </w:rPr>
              <w:t>E. Nowak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6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</w:tc>
      </w:tr>
      <w:tr w:rsidR="000F7357">
        <w:trPr>
          <w:trHeight w:val="48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Język niemiecki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07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Welttour Deutsch cz</w:t>
            </w:r>
            <w:r>
              <w:rPr>
                <w:rFonts w:ascii="Calibri" w:hAnsi="Calibri"/>
                <w:sz w:val="20"/>
                <w:szCs w:val="20"/>
              </w:rPr>
              <w:t>ęść 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Sylwia Mr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>z-</w:t>
            </w:r>
          </w:p>
          <w:p w:rsidR="000F7357" w:rsidRDefault="003351D4">
            <w:pPr>
              <w:spacing w:before="3" w:line="249" w:lineRule="auto"/>
              <w:ind w:left="111"/>
            </w:pPr>
            <w:r>
              <w:rPr>
                <w:rFonts w:ascii="Calibri" w:hAnsi="Calibri"/>
                <w:sz w:val="20"/>
                <w:szCs w:val="20"/>
              </w:rPr>
              <w:t>Dwornikowska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06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49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46" w:lineRule="auto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Religia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spacing w:line="246" w:lineRule="auto"/>
              <w:ind w:left="107"/>
            </w:pPr>
            <w:r>
              <w:rPr>
                <w:rFonts w:ascii="Calibri" w:hAnsi="Calibri"/>
                <w:sz w:val="20"/>
                <w:szCs w:val="20"/>
              </w:rPr>
              <w:t>W poszukiwaniu miejsca w świecie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spacing w:line="246" w:lineRule="auto"/>
              <w:ind w:left="111"/>
            </w:pPr>
            <w:r>
              <w:rPr>
                <w:rFonts w:ascii="Calibri" w:hAnsi="Calibri"/>
                <w:sz w:val="20"/>
                <w:szCs w:val="20"/>
              </w:rPr>
              <w:t>ks. Paweł Mąkosa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line="246" w:lineRule="auto"/>
              <w:ind w:left="106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Gaudium</w:t>
            </w:r>
          </w:p>
        </w:tc>
      </w:tr>
      <w:tr w:rsidR="000F7357">
        <w:trPr>
          <w:trHeight w:val="128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Geografia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7"/>
            </w:pPr>
            <w:r>
              <w:rPr>
                <w:rFonts w:ascii="Calibri" w:hAnsi="Calibri"/>
                <w:sz w:val="20"/>
                <w:szCs w:val="20"/>
              </w:rPr>
              <w:t>Oblicza geografii 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326" w:type="dxa"/>
            </w:tcMar>
          </w:tcPr>
          <w:p w:rsidR="000F7357" w:rsidRDefault="003351D4">
            <w:pPr>
              <w:ind w:left="111" w:right="2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Marcin Świotniak Anna Dubownik Czesław Adamiak</w:t>
            </w:r>
          </w:p>
          <w:p w:rsidR="000F7357" w:rsidRDefault="003351D4">
            <w:pPr>
              <w:spacing w:before="1" w:line="260" w:lineRule="auto"/>
              <w:ind w:left="111" w:right="246"/>
            </w:pPr>
            <w:r>
              <w:rPr>
                <w:rFonts w:ascii="Calibri" w:hAnsi="Calibri"/>
                <w:sz w:val="20"/>
                <w:szCs w:val="20"/>
              </w:rPr>
              <w:t>Barbara Szyda Marcin Nowak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6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51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Historia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7"/>
            </w:pPr>
            <w:r>
              <w:rPr>
                <w:rFonts w:ascii="Calibri" w:hAnsi="Calibri"/>
                <w:sz w:val="20"/>
                <w:szCs w:val="20"/>
              </w:rPr>
              <w:t>Historia 3(kontynuacja) i Historia 4 NOWA EDYCJA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ind w:left="111"/>
            </w:pPr>
            <w:r>
              <w:rPr>
                <w:rFonts w:ascii="Calibri" w:hAnsi="Calibri"/>
                <w:sz w:val="20"/>
                <w:szCs w:val="20"/>
              </w:rPr>
              <w:t>J. Czubaty, P. Szlanta, A. Zawistowski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6"/>
            </w:pPr>
            <w:r>
              <w:rPr>
                <w:rFonts w:ascii="Calibri" w:hAnsi="Calibri"/>
                <w:sz w:val="20"/>
                <w:szCs w:val="20"/>
              </w:rPr>
              <w:t>WSiP</w:t>
            </w:r>
          </w:p>
        </w:tc>
      </w:tr>
      <w:tr w:rsidR="000F7357">
        <w:trPr>
          <w:trHeight w:val="129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Matematyka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Matematyka3 zakres podstawowy (kontynuacja)</w:t>
            </w:r>
          </w:p>
          <w:p w:rsidR="000F7357" w:rsidRDefault="000F7357">
            <w:pPr>
              <w:spacing w:before="9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L. Chańko</w:t>
            </w:r>
          </w:p>
          <w:p w:rsidR="000F7357" w:rsidRDefault="003351D4">
            <w:pPr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W. Babiański</w:t>
            </w:r>
          </w:p>
          <w:p w:rsidR="000F7357" w:rsidRDefault="000F73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before="1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  <w:p w:rsidR="000F7357" w:rsidRDefault="000F73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before="1"/>
            </w:pPr>
          </w:p>
        </w:tc>
      </w:tr>
      <w:tr w:rsidR="000F7357">
        <w:trPr>
          <w:trHeight w:val="129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lastRenderedPageBreak/>
              <w:t>Biologia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07"/>
            </w:pPr>
            <w:r>
              <w:rPr>
                <w:rFonts w:ascii="Calibri" w:hAnsi="Calibri"/>
                <w:sz w:val="20"/>
                <w:szCs w:val="20"/>
              </w:rPr>
              <w:t>Biologia na czasie 3 podręcznik dla liceum og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lnokształcącego i technikum – zakres podstawowy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1"/>
            </w:pPr>
            <w:r>
              <w:rPr>
                <w:rFonts w:ascii="Calibri" w:hAnsi="Calibri"/>
                <w:sz w:val="20"/>
                <w:szCs w:val="20"/>
              </w:rPr>
              <w:t>Jolanta Holeczek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06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322373">
        <w:trPr>
          <w:trHeight w:val="129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322373" w:rsidRDefault="00322373">
            <w:pPr>
              <w:spacing w:line="248" w:lineRule="auto"/>
              <w:ind w:left="115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Fizyka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322373" w:rsidRDefault="00322373" w:rsidP="00322373">
            <w:pPr>
              <w:jc w:val="both"/>
              <w:rPr>
                <w:rFonts w:ascii="Times New Roman" w:hAnsi="Times New Roman" w:cs="Times New Roman"/>
              </w:rPr>
            </w:pPr>
            <w:r w:rsidRPr="00637F4E">
              <w:rPr>
                <w:rFonts w:ascii="Times New Roman" w:hAnsi="Times New Roman" w:cs="Times New Roman"/>
              </w:rPr>
              <w:t>Odkryć fizykę 3. Edycja 2024 Podręcznik dla liceum ogólnokształcącego i technikum. Zakres podstawowy</w:t>
            </w:r>
          </w:p>
          <w:p w:rsidR="00322373" w:rsidRDefault="00322373">
            <w:pPr>
              <w:spacing w:line="248" w:lineRule="auto"/>
              <w:ind w:left="10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322373" w:rsidRDefault="00322373">
            <w:pPr>
              <w:spacing w:line="248" w:lineRule="auto"/>
              <w:ind w:left="111"/>
              <w:rPr>
                <w:rFonts w:ascii="Calibri" w:hAnsi="Calibri"/>
                <w:sz w:val="20"/>
                <w:szCs w:val="20"/>
              </w:rPr>
            </w:pPr>
            <w:r w:rsidRPr="00637F4E">
              <w:rPr>
                <w:rFonts w:ascii="Times New Roman" w:hAnsi="Times New Roman" w:cs="Times New Roman"/>
              </w:rPr>
              <w:t>Marcin Braun, Weronika Śliwa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322373" w:rsidRDefault="00322373">
            <w:pPr>
              <w:spacing w:line="248" w:lineRule="auto"/>
              <w:ind w:left="10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</w:tbl>
    <w:p w:rsidR="000F7357" w:rsidRDefault="000F7357">
      <w:pPr>
        <w:spacing w:before="9"/>
        <w:ind w:left="111" w:hanging="111"/>
        <w:rPr>
          <w:rFonts w:ascii="Calibri" w:eastAsia="Calibri" w:hAnsi="Calibri" w:cs="Calibri"/>
          <w:sz w:val="20"/>
          <w:szCs w:val="20"/>
        </w:rPr>
      </w:pPr>
    </w:p>
    <w:p w:rsidR="000F7357" w:rsidRDefault="000F7357">
      <w:pPr>
        <w:spacing w:line="246" w:lineRule="auto"/>
        <w:rPr>
          <w:rFonts w:ascii="Calibri" w:eastAsia="Calibri" w:hAnsi="Calibri" w:cs="Calibri"/>
          <w:sz w:val="20"/>
          <w:szCs w:val="20"/>
        </w:rPr>
      </w:pPr>
    </w:p>
    <w:p w:rsidR="000F7357" w:rsidRDefault="000F7357">
      <w:pPr>
        <w:spacing w:line="246" w:lineRule="auto"/>
        <w:rPr>
          <w:rFonts w:ascii="Calibri" w:eastAsia="Calibri" w:hAnsi="Calibri" w:cs="Calibri"/>
          <w:sz w:val="20"/>
          <w:szCs w:val="20"/>
        </w:rPr>
      </w:pPr>
    </w:p>
    <w:p w:rsidR="000F7357" w:rsidRDefault="000F7357">
      <w:pPr>
        <w:spacing w:line="246" w:lineRule="auto"/>
        <w:sectPr w:rsidR="000F7357">
          <w:headerReference w:type="default" r:id="rId8"/>
          <w:pgSz w:w="11920" w:h="16860"/>
          <w:pgMar w:top="1380" w:right="1180" w:bottom="280" w:left="1200" w:header="708" w:footer="708" w:gutter="0"/>
          <w:cols w:space="708"/>
        </w:sectPr>
      </w:pPr>
    </w:p>
    <w:p w:rsidR="000F7357" w:rsidRDefault="003351D4">
      <w:pPr>
        <w:spacing w:before="5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Technikum klasa V</w:t>
      </w:r>
    </w:p>
    <w:p w:rsidR="000F7357" w:rsidRDefault="000F7357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209" w:type="dxa"/>
        <w:tblInd w:w="2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04"/>
        <w:gridCol w:w="2301"/>
        <w:gridCol w:w="2301"/>
        <w:gridCol w:w="2303"/>
      </w:tblGrid>
      <w:tr w:rsidR="000F7357">
        <w:trPr>
          <w:trHeight w:val="33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Przedmiot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Tytuł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Autor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Wydawnictwo</w:t>
            </w:r>
          </w:p>
        </w:tc>
      </w:tr>
      <w:tr w:rsidR="000F7357">
        <w:trPr>
          <w:trHeight w:val="159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Język polski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55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Oblicza epok-cz. 3.2 (kontynuacja) i część 4</w:t>
            </w:r>
          </w:p>
          <w:p w:rsidR="000F7357" w:rsidRDefault="000F7357">
            <w:pPr>
              <w:spacing w:line="255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55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3351D4">
            <w:pPr>
              <w:spacing w:line="255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Karty pracy, język polski cz.4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55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Dariusz Chemperek, Adam Kalbarczyk, Dariusz Trześniowski</w:t>
            </w:r>
          </w:p>
          <w:p w:rsidR="000F7357" w:rsidRDefault="000F7357">
            <w:pPr>
              <w:spacing w:line="255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3351D4">
            <w:pPr>
              <w:spacing w:line="255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Ewa Nowak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  <w:p w:rsidR="000F7357" w:rsidRDefault="000F7357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3351D4">
            <w:pPr>
              <w:spacing w:line="268" w:lineRule="auto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WSiP</w:t>
            </w:r>
          </w:p>
        </w:tc>
      </w:tr>
      <w:tr w:rsidR="000F7357">
        <w:trPr>
          <w:trHeight w:val="760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Język niemiecki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4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Welttour Deutsch cz</w:t>
            </w:r>
            <w:r>
              <w:rPr>
                <w:rFonts w:ascii="Calibri" w:hAnsi="Calibri"/>
                <w:sz w:val="20"/>
                <w:szCs w:val="20"/>
              </w:rPr>
              <w:t>ęść 4 + repetytorium (nieobowiązkowe)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Sylwia Mr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>z-</w:t>
            </w:r>
          </w:p>
          <w:p w:rsidR="000F7357" w:rsidRDefault="003351D4">
            <w:pPr>
              <w:spacing w:before="3" w:line="249" w:lineRule="auto"/>
              <w:ind w:left="111"/>
            </w:pPr>
            <w:r>
              <w:rPr>
                <w:rFonts w:ascii="Calibri" w:hAnsi="Calibri"/>
                <w:sz w:val="20"/>
                <w:szCs w:val="20"/>
              </w:rPr>
              <w:t>Dwornikowsk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4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330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Religia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3" w:line="256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W poszukiwaniu miłości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53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ks. Paweł Mąkosa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Gaudium</w:t>
            </w:r>
          </w:p>
        </w:tc>
      </w:tr>
      <w:tr w:rsidR="000F7357">
        <w:trPr>
          <w:trHeight w:val="180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Historia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7"/>
            </w:pPr>
            <w:r>
              <w:rPr>
                <w:rFonts w:ascii="Calibri" w:hAnsi="Calibri"/>
                <w:sz w:val="20"/>
                <w:szCs w:val="20"/>
              </w:rPr>
              <w:t>Poznać przeszłość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0F7357" w:rsidRDefault="003351D4">
            <w:pPr>
              <w:ind w:left="111"/>
            </w:pPr>
            <w:r>
              <w:rPr>
                <w:rFonts w:ascii="Calibri" w:hAnsi="Calibri"/>
                <w:sz w:val="20"/>
                <w:szCs w:val="20"/>
              </w:rPr>
              <w:t>Jarosław Kłaczkow Stanisław Roszak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Nowa Era</w:t>
            </w:r>
          </w:p>
          <w:p w:rsidR="000F7357" w:rsidRDefault="000F7357">
            <w:pPr>
              <w:spacing w:before="1"/>
              <w:ind w:left="118"/>
            </w:pPr>
          </w:p>
        </w:tc>
      </w:tr>
      <w:tr w:rsidR="000F7357">
        <w:trPr>
          <w:trHeight w:val="180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5"/>
            </w:pPr>
            <w:r>
              <w:rPr>
                <w:rFonts w:ascii="Calibri" w:hAnsi="Calibri"/>
                <w:sz w:val="20"/>
                <w:szCs w:val="20"/>
              </w:rPr>
              <w:t>Wiedza o społeczeństwie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1" w:line="265" w:lineRule="auto"/>
              <w:ind w:left="114"/>
            </w:pPr>
            <w:r>
              <w:rPr>
                <w:rFonts w:ascii="Calibri" w:hAnsi="Calibri"/>
                <w:sz w:val="20"/>
                <w:szCs w:val="20"/>
              </w:rPr>
              <w:t>W centrum uwagi 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51" w:lineRule="auto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Arkadiusz Janicki Justyna Kięczkowska</w:t>
            </w:r>
          </w:p>
          <w:p w:rsidR="000F7357" w:rsidRDefault="003351D4">
            <w:pPr>
              <w:spacing w:line="251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   Mariusz Menz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before="1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  <w:tr w:rsidR="000F7357">
        <w:trPr>
          <w:trHeight w:val="18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</w:rPr>
              <w:t>Matematyka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r>
              <w:rPr>
                <w:rFonts w:ascii="Calibri" w:hAnsi="Calibri"/>
                <w:sz w:val="20"/>
                <w:szCs w:val="20"/>
              </w:rPr>
              <w:t>Matematyka4 zakres podstawowy (kontynuacja)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L. Chańko</w:t>
            </w:r>
          </w:p>
          <w:p w:rsidR="000F7357" w:rsidRDefault="003351D4">
            <w:pPr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W. Babiański</w:t>
            </w:r>
          </w:p>
          <w:p w:rsidR="000F7357" w:rsidRDefault="003351D4">
            <w:pPr>
              <w:ind w:left="111"/>
            </w:pPr>
            <w:r>
              <w:rPr>
                <w:rFonts w:ascii="Calibri" w:hAnsi="Calibri"/>
                <w:sz w:val="20"/>
                <w:szCs w:val="20"/>
              </w:rPr>
              <w:t>J. Czarnowska-Wesołowska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  <w:p w:rsidR="000F7357" w:rsidRDefault="000F73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F7357" w:rsidRDefault="000F7357"/>
        </w:tc>
      </w:tr>
      <w:tr w:rsidR="000F7357">
        <w:trPr>
          <w:trHeight w:val="76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Biologia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r>
              <w:rPr>
                <w:rFonts w:ascii="Calibri" w:hAnsi="Calibri"/>
                <w:sz w:val="20"/>
                <w:szCs w:val="20"/>
              </w:rPr>
              <w:t>Biologia na czasie3- zakres rozszerzony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ind w:left="115"/>
            </w:pPr>
            <w:r>
              <w:rPr>
                <w:rFonts w:ascii="Calibri" w:hAnsi="Calibri"/>
                <w:sz w:val="20"/>
                <w:szCs w:val="20"/>
              </w:rPr>
              <w:t>Franciszek Dubert Marek Jurgowiak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8"/>
            </w:pPr>
            <w:r>
              <w:rPr>
                <w:rFonts w:ascii="Calibri" w:hAnsi="Calibri"/>
                <w:sz w:val="20"/>
                <w:szCs w:val="20"/>
              </w:rPr>
              <w:t>Nowa Era</w:t>
            </w:r>
          </w:p>
        </w:tc>
      </w:tr>
    </w:tbl>
    <w:p w:rsidR="000F7357" w:rsidRDefault="000F7357">
      <w:pPr>
        <w:spacing w:before="9"/>
        <w:ind w:left="111" w:hanging="111"/>
        <w:rPr>
          <w:rFonts w:ascii="Calibri" w:eastAsia="Calibri" w:hAnsi="Calibri" w:cs="Calibri"/>
          <w:sz w:val="20"/>
          <w:szCs w:val="20"/>
        </w:rPr>
      </w:pPr>
    </w:p>
    <w:p w:rsidR="000F7357" w:rsidRDefault="000F7357">
      <w:pPr>
        <w:sectPr w:rsidR="000F7357">
          <w:headerReference w:type="default" r:id="rId9"/>
          <w:pgSz w:w="11920" w:h="16860"/>
          <w:pgMar w:top="1380" w:right="1180" w:bottom="280" w:left="1200" w:header="708" w:footer="708" w:gutter="0"/>
          <w:cols w:space="708"/>
        </w:sectPr>
      </w:pPr>
    </w:p>
    <w:p w:rsidR="000F7357" w:rsidRDefault="000F7357">
      <w:pPr>
        <w:spacing w:before="6"/>
        <w:rPr>
          <w:sz w:val="18"/>
          <w:szCs w:val="18"/>
        </w:rPr>
      </w:pPr>
    </w:p>
    <w:p w:rsidR="000F7357" w:rsidRDefault="003351D4">
      <w:pPr>
        <w:spacing w:before="56"/>
        <w:ind w:left="216"/>
      </w:pPr>
      <w:r>
        <w:t>Wykaz podręcznik</w:t>
      </w:r>
      <w:r>
        <w:rPr>
          <w:lang w:val="es-ES_tradnl"/>
        </w:rPr>
        <w:t>ó</w:t>
      </w:r>
      <w:r>
        <w:t>w do języka angielskiego na rok szkolny 2025/2026</w:t>
      </w:r>
    </w:p>
    <w:p w:rsidR="000F7357" w:rsidRDefault="000F7357">
      <w:pPr>
        <w:rPr>
          <w:sz w:val="20"/>
          <w:szCs w:val="20"/>
        </w:rPr>
      </w:pPr>
    </w:p>
    <w:p w:rsidR="000F7357" w:rsidRDefault="000F7357">
      <w:pPr>
        <w:rPr>
          <w:sz w:val="20"/>
          <w:szCs w:val="20"/>
        </w:rPr>
      </w:pPr>
    </w:p>
    <w:p w:rsidR="000F7357" w:rsidRDefault="000F7357">
      <w:pPr>
        <w:spacing w:before="6"/>
        <w:rPr>
          <w:sz w:val="21"/>
          <w:szCs w:val="21"/>
        </w:rPr>
      </w:pPr>
    </w:p>
    <w:tbl>
      <w:tblPr>
        <w:tblStyle w:val="TableNormal"/>
        <w:tblW w:w="9304" w:type="dxa"/>
        <w:tblInd w:w="2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82"/>
        <w:gridCol w:w="1525"/>
        <w:gridCol w:w="3188"/>
        <w:gridCol w:w="1885"/>
        <w:gridCol w:w="2024"/>
      </w:tblGrid>
      <w:tr w:rsidR="000F7357">
        <w:trPr>
          <w:trHeight w:val="3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t>LP.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t>Klasa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t>Podręcznik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08"/>
            </w:pPr>
            <w:r>
              <w:t>Autorzy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0F7357" w:rsidRDefault="003351D4">
            <w:pPr>
              <w:ind w:left="110"/>
            </w:pPr>
            <w:r>
              <w:t>Wydawnictwo</w:t>
            </w:r>
          </w:p>
        </w:tc>
      </w:tr>
      <w:tr w:rsidR="000F7357">
        <w:trPr>
          <w:trHeight w:val="334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before="3"/>
              <w:ind w:left="115"/>
            </w:pPr>
            <w: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before="3"/>
              <w:ind w:left="114"/>
            </w:pPr>
            <w:r>
              <w:t>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0F7357">
            <w:pPr>
              <w:spacing w:before="3"/>
              <w:ind w:left="114"/>
            </w:pPr>
          </w:p>
          <w:p w:rsidR="000F7357" w:rsidRDefault="003351D4">
            <w:r>
              <w:t>Impulse 2 podręcznik</w:t>
            </w:r>
          </w:p>
          <w:p w:rsidR="000F7357" w:rsidRDefault="000F7357"/>
          <w:p w:rsidR="000F7357" w:rsidRDefault="000F7357"/>
          <w:p w:rsidR="000F7357" w:rsidRDefault="000F7357"/>
          <w:p w:rsidR="000F7357" w:rsidRDefault="000F7357"/>
          <w:p w:rsidR="000F7357" w:rsidRDefault="000F7357">
            <w:pPr>
              <w:spacing w:before="9"/>
              <w:rPr>
                <w:sz w:val="21"/>
                <w:szCs w:val="21"/>
              </w:rPr>
            </w:pPr>
          </w:p>
          <w:p w:rsidR="000F7357" w:rsidRDefault="003351D4">
            <w:pPr>
              <w:ind w:left="114"/>
            </w:pPr>
            <w:r>
              <w:t>Zeszyt ćwiczeń Impulse 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338" w:type="dxa"/>
            </w:tcMar>
          </w:tcPr>
          <w:p w:rsidR="000F7357" w:rsidRDefault="003351D4">
            <w:pPr>
              <w:ind w:left="108" w:right="258"/>
            </w:pPr>
            <w:r>
              <w:t>Catherine McBeth, Patricia Reilly, Karolina Kotorowicz- Jasińska</w:t>
            </w:r>
          </w:p>
          <w:p w:rsidR="000F7357" w:rsidRDefault="000F7357"/>
          <w:p w:rsidR="000F7357" w:rsidRDefault="000F7357"/>
          <w:p w:rsidR="000F7357" w:rsidRDefault="003351D4">
            <w:pPr>
              <w:ind w:left="108" w:right="419"/>
            </w:pPr>
            <w:r>
              <w:t>Dignen Sheila , Wood Philip , Kotorowicz-</w:t>
            </w:r>
          </w:p>
          <w:p w:rsidR="000F7357" w:rsidRDefault="003351D4">
            <w:pPr>
              <w:spacing w:line="248" w:lineRule="auto"/>
              <w:ind w:left="108"/>
            </w:pPr>
            <w:r>
              <w:t>Jasińska Karolina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pPr>
              <w:spacing w:line="266" w:lineRule="auto"/>
            </w:pPr>
            <w:r>
              <w:rPr>
                <w:lang w:val="de-DE"/>
              </w:rPr>
              <w:t xml:space="preserve">   Macmillan</w:t>
            </w:r>
          </w:p>
          <w:p w:rsidR="000F7357" w:rsidRDefault="000F7357"/>
          <w:p w:rsidR="000F7357" w:rsidRDefault="000F7357"/>
          <w:p w:rsidR="000F7357" w:rsidRDefault="000F7357"/>
          <w:p w:rsidR="000F7357" w:rsidRDefault="000F7357"/>
          <w:p w:rsidR="000F7357" w:rsidRDefault="000F7357">
            <w:pPr>
              <w:spacing w:before="2"/>
            </w:pPr>
          </w:p>
          <w:p w:rsidR="000F7357" w:rsidRDefault="000F7357">
            <w:pPr>
              <w:ind w:left="110"/>
            </w:pPr>
          </w:p>
          <w:p w:rsidR="000F7357" w:rsidRDefault="003351D4">
            <w:pPr>
              <w:ind w:left="110"/>
            </w:pPr>
            <w:r>
              <w:t>Macmillan</w:t>
            </w:r>
          </w:p>
        </w:tc>
      </w:tr>
      <w:tr w:rsidR="000F7357">
        <w:trPr>
          <w:trHeight w:val="30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t>II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t xml:space="preserve">Impulse 2 książka ucznia (kontynuacja) + </w:t>
            </w: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3351D4">
            <w:pPr>
              <w:spacing w:line="268" w:lineRule="auto"/>
              <w:ind w:left="114"/>
            </w:pPr>
            <w:r>
              <w:t xml:space="preserve">zeszyt ćwiczeń </w:t>
            </w: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0F7357" w:rsidRDefault="003351D4">
            <w:pPr>
              <w:ind w:left="108"/>
            </w:pPr>
            <w:r>
              <w:t>Catherine McBeth, Patricia Reilly, Karolina Kotorowicz- Jasińska</w:t>
            </w:r>
          </w:p>
          <w:p w:rsidR="000F7357" w:rsidRDefault="000F7357">
            <w:pPr>
              <w:ind w:left="108"/>
            </w:pPr>
          </w:p>
          <w:p w:rsidR="000F7357" w:rsidRDefault="000F7357"/>
          <w:p w:rsidR="000F7357" w:rsidRDefault="003351D4">
            <w:r>
              <w:t>Dignen Sheila ,        Wood Philip , Kotorowicz-</w:t>
            </w:r>
          </w:p>
          <w:p w:rsidR="000F7357" w:rsidRDefault="003351D4">
            <w:r>
              <w:t>Jasińska Karolina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0F7357" w:rsidRDefault="003351D4">
            <w:pPr>
              <w:spacing w:line="250" w:lineRule="auto"/>
              <w:ind w:left="110"/>
            </w:pPr>
            <w:r>
              <w:t>Macmillan</w:t>
            </w:r>
          </w:p>
          <w:p w:rsidR="000F7357" w:rsidRDefault="000F7357">
            <w:pPr>
              <w:spacing w:line="250" w:lineRule="auto"/>
              <w:ind w:left="110"/>
            </w:pPr>
          </w:p>
          <w:p w:rsidR="000F7357" w:rsidRDefault="000F7357">
            <w:pPr>
              <w:spacing w:line="250" w:lineRule="auto"/>
              <w:ind w:left="110"/>
            </w:pPr>
          </w:p>
          <w:p w:rsidR="000F7357" w:rsidRDefault="000F7357">
            <w:pPr>
              <w:spacing w:line="250" w:lineRule="auto"/>
              <w:ind w:left="110"/>
            </w:pPr>
          </w:p>
          <w:p w:rsidR="000F7357" w:rsidRDefault="000F7357">
            <w:pPr>
              <w:spacing w:line="250" w:lineRule="auto"/>
              <w:ind w:left="110"/>
            </w:pPr>
          </w:p>
          <w:p w:rsidR="000F7357" w:rsidRDefault="000F7357">
            <w:pPr>
              <w:spacing w:line="250" w:lineRule="auto"/>
              <w:ind w:left="110"/>
            </w:pPr>
          </w:p>
          <w:p w:rsidR="000F7357" w:rsidRDefault="000F7357">
            <w:pPr>
              <w:spacing w:line="250" w:lineRule="auto"/>
              <w:ind w:left="110"/>
            </w:pPr>
          </w:p>
          <w:p w:rsidR="000F7357" w:rsidRDefault="000F7357">
            <w:pPr>
              <w:spacing w:line="250" w:lineRule="auto"/>
              <w:ind w:left="110"/>
            </w:pPr>
          </w:p>
          <w:p w:rsidR="000F7357" w:rsidRDefault="003351D4">
            <w:pPr>
              <w:spacing w:line="250" w:lineRule="auto"/>
              <w:ind w:left="110"/>
            </w:pPr>
            <w:r>
              <w:t>Macmillan</w:t>
            </w:r>
          </w:p>
        </w:tc>
      </w:tr>
      <w:tr w:rsidR="000F7357">
        <w:trPr>
          <w:trHeight w:val="282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t>3.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t>III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1" w:type="dxa"/>
            </w:tcMar>
          </w:tcPr>
          <w:p w:rsidR="000F7357" w:rsidRDefault="003351D4">
            <w:pPr>
              <w:tabs>
                <w:tab w:val="left" w:pos="230"/>
              </w:tabs>
              <w:ind w:right="201"/>
              <w:rPr>
                <w:b/>
                <w:bCs/>
              </w:rPr>
            </w:pPr>
            <w:r>
              <w:rPr>
                <w:b/>
                <w:bCs/>
              </w:rPr>
              <w:t>Technikum budownictwa</w:t>
            </w:r>
          </w:p>
          <w:p w:rsidR="000F7357" w:rsidRDefault="003351D4">
            <w:pPr>
              <w:tabs>
                <w:tab w:val="left" w:pos="230"/>
              </w:tabs>
              <w:ind w:right="201"/>
            </w:pPr>
            <w:r>
              <w:rPr>
                <w:b/>
                <w:bCs/>
              </w:rPr>
              <w:t>Technikum żywienia</w:t>
            </w:r>
          </w:p>
          <w:p w:rsidR="000F7357" w:rsidRDefault="003351D4">
            <w:pPr>
              <w:spacing w:line="268" w:lineRule="auto"/>
              <w:ind w:left="114"/>
            </w:pPr>
            <w:r>
              <w:t xml:space="preserve">Impulse 2 książka ucznia (kontynuacja)+ </w:t>
            </w: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0F7357">
            <w:pPr>
              <w:spacing w:line="268" w:lineRule="auto"/>
              <w:ind w:left="114"/>
            </w:pPr>
          </w:p>
          <w:p w:rsidR="000F7357" w:rsidRDefault="003351D4">
            <w:pPr>
              <w:spacing w:line="268" w:lineRule="auto"/>
            </w:pPr>
            <w:r>
              <w:t xml:space="preserve">zeszyt ćwiczeń </w:t>
            </w:r>
          </w:p>
          <w:p w:rsidR="000F7357" w:rsidRDefault="000F7357">
            <w:pPr>
              <w:tabs>
                <w:tab w:val="left" w:pos="230"/>
              </w:tabs>
              <w:ind w:left="114" w:right="201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357" w:rsidRDefault="003351D4">
            <w:r>
              <w:t>Catherine McBeth, Patricia Reilly, Karolina Kotorowicz- Jasińska</w:t>
            </w:r>
          </w:p>
          <w:p w:rsidR="000F7357" w:rsidRDefault="000F7357">
            <w:pPr>
              <w:ind w:left="108"/>
            </w:pPr>
          </w:p>
          <w:p w:rsidR="000F7357" w:rsidRDefault="000F7357"/>
          <w:p w:rsidR="000F7357" w:rsidRDefault="003351D4">
            <w:r>
              <w:t>Dignen Sheila ,        Wood Philip , Kotorowicz-</w:t>
            </w:r>
          </w:p>
          <w:p w:rsidR="000F7357" w:rsidRDefault="003351D4">
            <w:r>
              <w:t>Jasińska Karolina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0F7357" w:rsidRDefault="003351D4">
            <w:r>
              <w:t>Macmillan</w:t>
            </w:r>
          </w:p>
          <w:p w:rsidR="000F7357" w:rsidRDefault="000F7357">
            <w:pPr>
              <w:ind w:left="110"/>
            </w:pPr>
          </w:p>
          <w:p w:rsidR="000F7357" w:rsidRDefault="000F7357"/>
          <w:p w:rsidR="000F7357" w:rsidRDefault="000F7357"/>
          <w:p w:rsidR="000F7357" w:rsidRDefault="000F7357"/>
          <w:p w:rsidR="000F7357" w:rsidRDefault="000F7357"/>
          <w:p w:rsidR="000F7357" w:rsidRDefault="003351D4">
            <w:r>
              <w:t>Macmillan</w:t>
            </w:r>
          </w:p>
        </w:tc>
      </w:tr>
      <w:tr w:rsidR="000F7357">
        <w:trPr>
          <w:trHeight w:val="334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lastRenderedPageBreak/>
              <w:t>4.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t xml:space="preserve">IV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61" w:type="dxa"/>
            </w:tcMar>
          </w:tcPr>
          <w:p w:rsidR="000F7357" w:rsidRDefault="003351D4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  <w:r>
              <w:rPr>
                <w:b/>
                <w:bCs/>
              </w:rPr>
              <w:t xml:space="preserve">Technikum budownictwa </w:t>
            </w:r>
          </w:p>
          <w:p w:rsidR="000F7357" w:rsidRDefault="003351D4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  <w:r>
              <w:rPr>
                <w:b/>
                <w:bCs/>
              </w:rPr>
              <w:t>Oxford Repetytorium Maturzysty. Student’s Book. Poziom podstawowy i rozszerzony.</w:t>
            </w:r>
          </w:p>
          <w:p w:rsidR="000F7357" w:rsidRDefault="000F7357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</w:p>
          <w:p w:rsidR="000F7357" w:rsidRDefault="000F7357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</w:p>
          <w:p w:rsidR="000F7357" w:rsidRDefault="000F7357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</w:p>
          <w:p w:rsidR="000F7357" w:rsidRDefault="000F7357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</w:p>
          <w:p w:rsidR="000F7357" w:rsidRDefault="000F7357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</w:p>
          <w:p w:rsidR="000F7357" w:rsidRDefault="000F7357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</w:p>
          <w:p w:rsidR="000F7357" w:rsidRDefault="000F7357">
            <w:pPr>
              <w:tabs>
                <w:tab w:val="left" w:pos="230"/>
              </w:tabs>
              <w:ind w:left="114" w:right="181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0F7357" w:rsidRDefault="003351D4">
            <w:pPr>
              <w:ind w:left="108"/>
            </w:pPr>
            <w:r>
              <w:rPr>
                <w:lang w:val="en-US"/>
              </w:rPr>
              <w:t>Dorota Borkowska, Rachel Evans, Alastair Lane, Chris Speck, Joanna Szuwart, Nick Thorner, Brigit Viney, Catherine Zgouras</w:t>
            </w:r>
          </w:p>
          <w:p w:rsidR="000F7357" w:rsidRDefault="000F7357">
            <w:pPr>
              <w:ind w:left="108"/>
              <w:rPr>
                <w:lang w:val="en-US"/>
              </w:rPr>
            </w:pPr>
          </w:p>
          <w:p w:rsidR="000F7357" w:rsidRDefault="000F7357">
            <w:pPr>
              <w:ind w:left="108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0"/>
            </w:pPr>
            <w:r>
              <w:t>Oxford</w:t>
            </w: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</w:tc>
      </w:tr>
      <w:tr w:rsidR="000F7357">
        <w:trPr>
          <w:trHeight w:val="412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5"/>
            </w:pPr>
            <w:r>
              <w:t>5.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4"/>
            </w:pPr>
            <w:r>
              <w:t>V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261" w:type="dxa"/>
            </w:tcMar>
          </w:tcPr>
          <w:p w:rsidR="000F7357" w:rsidRDefault="003351D4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 xml:space="preserve">Technikum </w:t>
            </w:r>
            <w:r>
              <w:rPr>
                <w:b/>
                <w:bCs/>
              </w:rPr>
              <w:t>ekonomiczne</w:t>
            </w:r>
          </w:p>
          <w:p w:rsidR="000F7357" w:rsidRDefault="003351D4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  <w:r>
              <w:rPr>
                <w:b/>
                <w:bCs/>
              </w:rPr>
              <w:t>Repetytorium. Podręcznik do szkół ponadpodstawowych.Poziom podstawowy i rozszerzony.</w:t>
            </w:r>
          </w:p>
          <w:p w:rsidR="000F7357" w:rsidRDefault="000F7357">
            <w:pPr>
              <w:tabs>
                <w:tab w:val="left" w:pos="230"/>
              </w:tabs>
              <w:ind w:left="114" w:right="181"/>
              <w:rPr>
                <w:b/>
                <w:bCs/>
              </w:rPr>
            </w:pPr>
          </w:p>
          <w:p w:rsidR="000F7357" w:rsidRDefault="003351D4">
            <w:pPr>
              <w:tabs>
                <w:tab w:val="left" w:pos="230"/>
              </w:tabs>
              <w:ind w:left="114" w:right="181"/>
            </w:pPr>
            <w:r>
              <w:rPr>
                <w:b/>
                <w:bCs/>
              </w:rPr>
              <w:t>Technikum budownictwa + Technikum żywienia - Oxford Repetytorium Maturzysty. Student’s Book. Poziom podstawowy i rozszerzony.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0F7357" w:rsidRDefault="003351D4">
            <w:pPr>
              <w:ind w:left="108"/>
            </w:pPr>
            <w:r>
              <w:rPr>
                <w:lang w:val="it-IT"/>
              </w:rPr>
              <w:t>Marta Rosi</w:t>
            </w:r>
            <w:r>
              <w:t>ńska</w:t>
            </w:r>
          </w:p>
          <w:p w:rsidR="000F7357" w:rsidRDefault="003351D4">
            <w:pPr>
              <w:ind w:left="108"/>
            </w:pPr>
            <w:r>
              <w:rPr>
                <w:lang w:val="it-IT"/>
              </w:rPr>
              <w:t>Lynda Edwards</w:t>
            </w:r>
          </w:p>
          <w:p w:rsidR="000F7357" w:rsidRDefault="003351D4">
            <w:pPr>
              <w:ind w:left="108"/>
            </w:pPr>
            <w:r>
              <w:t>Monika Cichmińska</w:t>
            </w:r>
          </w:p>
          <w:p w:rsidR="000F7357" w:rsidRDefault="000F7357">
            <w:pPr>
              <w:ind w:left="108"/>
            </w:pPr>
          </w:p>
          <w:p w:rsidR="000F7357" w:rsidRDefault="000F7357">
            <w:pPr>
              <w:ind w:left="108"/>
            </w:pPr>
          </w:p>
          <w:p w:rsidR="000F7357" w:rsidRDefault="003351D4">
            <w:pPr>
              <w:ind w:left="108"/>
            </w:pPr>
            <w:r>
              <w:rPr>
                <w:lang w:val="en-US"/>
              </w:rPr>
              <w:t>Dorota Borkowska, Rachel Evans, Alastair Lane, Chris Speck, Joanna Szuwart, Nick Thorner, Brigit Viney, Catherine Zgouras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0F7357" w:rsidRDefault="003351D4">
            <w:pPr>
              <w:spacing w:line="268" w:lineRule="auto"/>
              <w:ind w:left="110"/>
            </w:pPr>
            <w:r>
              <w:t>Macmillan</w:t>
            </w: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3351D4">
            <w:pPr>
              <w:spacing w:line="268" w:lineRule="auto"/>
              <w:ind w:left="110"/>
            </w:pPr>
            <w:r>
              <w:t>Oxford</w:t>
            </w: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  <w:p w:rsidR="000F7357" w:rsidRDefault="000F7357">
            <w:pPr>
              <w:spacing w:line="268" w:lineRule="auto"/>
              <w:ind w:left="110"/>
            </w:pPr>
          </w:p>
        </w:tc>
      </w:tr>
    </w:tbl>
    <w:p w:rsidR="000F7357" w:rsidRDefault="000F7357">
      <w:pPr>
        <w:spacing w:before="6"/>
        <w:ind w:left="111" w:hanging="111"/>
        <w:rPr>
          <w:sz w:val="21"/>
          <w:szCs w:val="21"/>
        </w:rPr>
      </w:pPr>
    </w:p>
    <w:p w:rsidR="000F7357" w:rsidRDefault="000F7357">
      <w:pPr>
        <w:sectPr w:rsidR="000F7357">
          <w:headerReference w:type="default" r:id="rId10"/>
          <w:pgSz w:w="11920" w:h="16860"/>
          <w:pgMar w:top="1380" w:right="1180" w:bottom="280" w:left="1200" w:header="708" w:footer="708" w:gutter="0"/>
          <w:cols w:space="708"/>
        </w:sectPr>
      </w:pPr>
    </w:p>
    <w:p w:rsidR="000F7357" w:rsidRDefault="000F7357">
      <w:pPr>
        <w:spacing w:line="276" w:lineRule="auto"/>
      </w:pPr>
    </w:p>
    <w:sectPr w:rsidR="000F7357" w:rsidSect="000F7357">
      <w:headerReference w:type="default" r:id="rId11"/>
      <w:pgSz w:w="11920" w:h="16860"/>
      <w:pgMar w:top="1380" w:right="1180" w:bottom="280" w:left="12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68" w:rsidRDefault="003E2868" w:rsidP="000F7357">
      <w:r>
        <w:separator/>
      </w:r>
    </w:p>
  </w:endnote>
  <w:endnote w:type="continuationSeparator" w:id="1">
    <w:p w:rsidR="003E2868" w:rsidRDefault="003E2868" w:rsidP="000F7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57" w:rsidRDefault="000F7357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68" w:rsidRDefault="003E2868" w:rsidP="000F7357">
      <w:r>
        <w:separator/>
      </w:r>
    </w:p>
  </w:footnote>
  <w:footnote w:type="continuationSeparator" w:id="1">
    <w:p w:rsidR="003E2868" w:rsidRDefault="003E2868" w:rsidP="000F7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57" w:rsidRDefault="000F7357">
    <w:pPr>
      <w:pStyle w:val="Nagwekistop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57" w:rsidRDefault="000F7357">
    <w:pPr>
      <w:pStyle w:val="Nagwekistop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57" w:rsidRDefault="000F7357">
    <w:pPr>
      <w:pStyle w:val="Nagwekistop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57" w:rsidRDefault="000F7357">
    <w:pPr>
      <w:pStyle w:val="Nagwekistopk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57" w:rsidRDefault="000F7357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7357"/>
    <w:rsid w:val="000F7357"/>
    <w:rsid w:val="00322373"/>
    <w:rsid w:val="003351D4"/>
    <w:rsid w:val="003E2868"/>
    <w:rsid w:val="00A96BB0"/>
    <w:rsid w:val="00D255F9"/>
    <w:rsid w:val="00D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F7357"/>
    <w:pPr>
      <w:widowControl w:val="0"/>
    </w:pPr>
    <w:rPr>
      <w:rFonts w:ascii="Carlito" w:hAnsi="Carlito" w:cs="Arial Unicode MS"/>
      <w:color w:val="000000"/>
      <w:sz w:val="22"/>
      <w:szCs w:val="22"/>
      <w:u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F7357"/>
    <w:rPr>
      <w:u w:val="single"/>
    </w:rPr>
  </w:style>
  <w:style w:type="table" w:customStyle="1" w:styleId="TableNormal">
    <w:name w:val="Table Normal"/>
    <w:rsid w:val="000F73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F735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1058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</cp:lastModifiedBy>
  <cp:revision>2</cp:revision>
  <dcterms:created xsi:type="dcterms:W3CDTF">2025-09-09T12:00:00Z</dcterms:created>
  <dcterms:modified xsi:type="dcterms:W3CDTF">2025-09-09T12:00:00Z</dcterms:modified>
</cp:coreProperties>
</file>